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DCC17" w14:textId="7A749CED" w:rsidR="00761EB4" w:rsidRDefault="00D83DDA">
      <w:pPr>
        <w:widowControl w:val="0"/>
        <w:tabs>
          <w:tab w:val="left" w:pos="90"/>
        </w:tabs>
        <w:autoSpaceDE w:val="0"/>
        <w:autoSpaceDN w:val="0"/>
        <w:adjustRightInd w:val="0"/>
        <w:spacing w:before="56" w:after="0" w:line="240" w:lineRule="auto"/>
        <w:rPr>
          <w:rFonts w:ascii="Arial" w:hAnsi="Arial" w:cs="Arial"/>
          <w:b/>
          <w:bCs/>
          <w:color w:val="000000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BE17993" wp14:editId="6AD49CF5">
            <wp:simplePos x="0" y="0"/>
            <wp:positionH relativeFrom="column">
              <wp:posOffset>1936115</wp:posOffset>
            </wp:positionH>
            <wp:positionV relativeFrom="paragraph">
              <wp:posOffset>0</wp:posOffset>
            </wp:positionV>
            <wp:extent cx="2596515" cy="2095500"/>
            <wp:effectExtent l="0" t="0" r="0" b="0"/>
            <wp:wrapTight wrapText="bothSides">
              <wp:wrapPolygon edited="0">
                <wp:start x="0" y="0"/>
                <wp:lineTo x="0" y="21404"/>
                <wp:lineTo x="21394" y="21404"/>
                <wp:lineTo x="21394" y="0"/>
                <wp:lineTo x="0" y="0"/>
              </wp:wrapPolygon>
            </wp:wrapTight>
            <wp:docPr id="13115379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51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3A03AA9E" wp14:editId="1188CFA0">
            <wp:simplePos x="0" y="0"/>
            <wp:positionH relativeFrom="margin">
              <wp:posOffset>5474970</wp:posOffset>
            </wp:positionH>
            <wp:positionV relativeFrom="paragraph">
              <wp:posOffset>0</wp:posOffset>
            </wp:positionV>
            <wp:extent cx="1149350" cy="457200"/>
            <wp:effectExtent l="0" t="0" r="0" b="0"/>
            <wp:wrapTight wrapText="bothSides">
              <wp:wrapPolygon edited="0">
                <wp:start x="0" y="0"/>
                <wp:lineTo x="0" y="20700"/>
                <wp:lineTo x="21123" y="20700"/>
                <wp:lineTo x="21123" y="0"/>
                <wp:lineTo x="0" y="0"/>
              </wp:wrapPolygon>
            </wp:wrapTight>
            <wp:docPr id="1176719655" name="Picture 117671965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1493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761EB4">
        <w:rPr>
          <w:rFonts w:ascii="Arial" w:hAnsi="Arial" w:cs="Arial"/>
          <w:b/>
          <w:bCs/>
          <w:color w:val="000000"/>
          <w:sz w:val="24"/>
          <w:szCs w:val="24"/>
        </w:rPr>
        <w:t>Myrtaceae</w:t>
      </w:r>
      <w:proofErr w:type="spellEnd"/>
    </w:p>
    <w:p w14:paraId="569CADD3" w14:textId="5026A54D" w:rsidR="00944956" w:rsidRPr="00944956" w:rsidRDefault="00944956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 w:after="0" w:line="240" w:lineRule="auto"/>
        <w:rPr>
          <w:rFonts w:ascii="Arial" w:hAnsi="Arial" w:cs="Arial"/>
          <w:b/>
          <w:bCs/>
          <w:i/>
          <w:iCs/>
          <w:color w:val="000000"/>
          <w:sz w:val="24"/>
          <w:szCs w:val="24"/>
        </w:rPr>
      </w:pPr>
      <w:proofErr w:type="spellStart"/>
      <w:r w:rsidRPr="00944956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>Syzygium</w:t>
      </w:r>
      <w:proofErr w:type="spellEnd"/>
      <w:r w:rsidRPr="00944956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 xml:space="preserve"> smithii</w:t>
      </w:r>
    </w:p>
    <w:p w14:paraId="499F2607" w14:textId="50FD0B7F" w:rsidR="00944956" w:rsidRPr="00944956" w:rsidRDefault="00944956" w:rsidP="00944956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F40057">
        <w:rPr>
          <w:rFonts w:ascii="Arial" w:hAnsi="Arial" w:cs="Arial"/>
          <w:b/>
          <w:bCs/>
          <w:noProof/>
          <w:color w:val="000000"/>
          <w:sz w:val="24"/>
          <w:szCs w:val="24"/>
          <w:lang w:eastAsia="en-US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594934A8" wp14:editId="37D0DA0A">
                <wp:simplePos x="0" y="0"/>
                <wp:positionH relativeFrom="column">
                  <wp:posOffset>4761865</wp:posOffset>
                </wp:positionH>
                <wp:positionV relativeFrom="paragraph">
                  <wp:posOffset>121920</wp:posOffset>
                </wp:positionV>
                <wp:extent cx="1015365" cy="1404620"/>
                <wp:effectExtent l="0" t="0" r="0" b="1270"/>
                <wp:wrapSquare wrapText="bothSides"/>
                <wp:docPr id="3873687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5365" cy="1404620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E01492" w14:textId="4D4C7E5E" w:rsidR="00EC4816" w:rsidRPr="00CF44E8" w:rsidRDefault="00DF20A9" w:rsidP="00EC4816">
                            <w:pPr>
                              <w:spacing w:after="0"/>
                              <w:jc w:val="center"/>
                              <w:rPr>
                                <w:rFonts w:cs="Calibri"/>
                                <w:lang w:val="en-GB"/>
                              </w:rPr>
                            </w:pPr>
                            <w:proofErr w:type="spellStart"/>
                            <w:r w:rsidRPr="00DF20A9">
                              <w:rPr>
                                <w:rFonts w:cs="Calibri"/>
                                <w:lang w:val="en-GB"/>
                              </w:rPr>
                              <w:t>M</w:t>
                            </w:r>
                            <w:r w:rsidRPr="00DF20A9">
                              <w:rPr>
                                <w:rFonts w:cs="Calibri"/>
                                <w:lang w:val="en-GB"/>
                              </w:rPr>
                              <w:t>eygels</w:t>
                            </w:r>
                            <w:proofErr w:type="spellEnd"/>
                            <w:r>
                              <w:rPr>
                                <w:rFonts w:cs="Calibri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EC4816">
                              <w:rPr>
                                <w:rFonts w:cs="Calibri"/>
                                <w:lang w:val="en-GB"/>
                              </w:rPr>
                              <w:t>iNat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4934A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4.95pt;margin-top:9.6pt;width:79.95pt;height:110.6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" fillcolor="#e2f0d9" stroked="f">
                <v:textbox style="mso-fit-shape-to-text:t">
                  <w:txbxContent>
                    <w:p w14:paraId="57E01492" w14:textId="4D4C7E5E" w:rsidR="00EC4816" w:rsidRPr="00CF44E8" w:rsidRDefault="00DF20A9" w:rsidP="00EC4816">
                      <w:pPr>
                        <w:spacing w:after="0"/>
                        <w:jc w:val="center"/>
                        <w:rPr>
                          <w:rFonts w:cs="Calibri"/>
                          <w:lang w:val="en-GB"/>
                        </w:rPr>
                      </w:pPr>
                      <w:proofErr w:type="spellStart"/>
                      <w:r w:rsidRPr="00DF20A9">
                        <w:rPr>
                          <w:rFonts w:cs="Calibri"/>
                          <w:lang w:val="en-GB"/>
                        </w:rPr>
                        <w:t>M</w:t>
                      </w:r>
                      <w:r w:rsidRPr="00DF20A9">
                        <w:rPr>
                          <w:rFonts w:cs="Calibri"/>
                          <w:lang w:val="en-GB"/>
                        </w:rPr>
                        <w:t>eygels</w:t>
                      </w:r>
                      <w:proofErr w:type="spellEnd"/>
                      <w:r>
                        <w:rPr>
                          <w:rFonts w:cs="Calibri"/>
                          <w:lang w:val="en-GB"/>
                        </w:rPr>
                        <w:t xml:space="preserve"> </w:t>
                      </w:r>
                      <w:proofErr w:type="spellStart"/>
                      <w:r w:rsidR="00EC4816">
                        <w:rPr>
                          <w:rFonts w:cs="Calibri"/>
                          <w:lang w:val="en-GB"/>
                        </w:rPr>
                        <w:t>iNat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Pr="00944956">
        <w:rPr>
          <w:rFonts w:ascii="Arial" w:hAnsi="Arial" w:cs="Arial"/>
          <w:b/>
          <w:bCs/>
          <w:noProof/>
          <w:color w:val="000000"/>
          <w:sz w:val="20"/>
          <w:szCs w:val="20"/>
        </w:rPr>
        <w:drawing>
          <wp:anchor distT="0" distB="0" distL="114300" distR="114300" simplePos="0" relativeHeight="251675648" behindDoc="1" locked="0" layoutInCell="1" allowOverlap="1" wp14:anchorId="7982AD1C" wp14:editId="253811D2">
            <wp:simplePos x="0" y="0"/>
            <wp:positionH relativeFrom="column">
              <wp:posOffset>4686300</wp:posOffset>
            </wp:positionH>
            <wp:positionV relativeFrom="paragraph">
              <wp:posOffset>60960</wp:posOffset>
            </wp:positionV>
            <wp:extent cx="1938020" cy="1644650"/>
            <wp:effectExtent l="0" t="0" r="5080" b="0"/>
            <wp:wrapTight wrapText="bothSides">
              <wp:wrapPolygon edited="0">
                <wp:start x="0" y="0"/>
                <wp:lineTo x="0" y="21266"/>
                <wp:lineTo x="21444" y="21266"/>
                <wp:lineTo x="21444" y="0"/>
                <wp:lineTo x="0" y="0"/>
              </wp:wrapPolygon>
            </wp:wrapTight>
            <wp:docPr id="789437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81" b="248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020" cy="164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44956">
        <w:rPr>
          <w:rFonts w:ascii="Arial" w:hAnsi="Arial" w:cs="Arial"/>
          <w:b/>
          <w:bCs/>
          <w:noProof/>
          <w:color w:val="000000"/>
          <w:sz w:val="20"/>
          <w:szCs w:val="20"/>
        </w:rPr>
        <w:t>Was</w:t>
      </w:r>
    </w:p>
    <w:p w14:paraId="7F6B5D54" w14:textId="1114AB2C" w:rsidR="00722B00" w:rsidRPr="00944956" w:rsidRDefault="00722B00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944956"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Acmena</w:t>
      </w:r>
      <w:proofErr w:type="spellEnd"/>
      <w:r w:rsidRPr="00944956"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 xml:space="preserve"> smithii</w:t>
      </w:r>
    </w:p>
    <w:p w14:paraId="4803C99C" w14:textId="16AEDF7B" w:rsidR="00FC155C" w:rsidRDefault="00FC155C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 w:after="0" w:line="240" w:lineRule="auto"/>
        <w:rPr>
          <w:rFonts w:ascii="Arial" w:hAnsi="Arial" w:cs="Arial"/>
          <w:b/>
          <w:bCs/>
          <w:color w:val="000000"/>
          <w:sz w:val="30"/>
          <w:szCs w:val="3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Creek</w:t>
      </w:r>
      <w:r w:rsidR="00944956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Lily-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Pily</w:t>
      </w:r>
      <w:proofErr w:type="spellEnd"/>
    </w:p>
    <w:p w14:paraId="6E824C0F" w14:textId="4D42E773" w:rsidR="00722B00" w:rsidRDefault="00722B00" w:rsidP="00722B00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ind w:left="2430" w:hanging="2430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3985C215" w14:textId="6251681A" w:rsidR="00F10B7F" w:rsidRDefault="00F10B7F" w:rsidP="00722B00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ind w:left="2430" w:hanging="2430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759ADE32" w14:textId="6D7F07D8" w:rsidR="00F10B7F" w:rsidRDefault="00F10B7F" w:rsidP="00722B00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ind w:left="2430" w:hanging="2430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BD8AF39" w14:textId="4FFA50DD" w:rsidR="00F10B7F" w:rsidRDefault="00944956" w:rsidP="00722B00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ind w:left="2430" w:hanging="2430"/>
        <w:rPr>
          <w:rFonts w:ascii="Arial" w:hAnsi="Arial" w:cs="Arial"/>
          <w:b/>
          <w:bCs/>
          <w:color w:val="000000"/>
          <w:sz w:val="24"/>
          <w:szCs w:val="24"/>
        </w:rPr>
      </w:pPr>
      <w:r w:rsidRPr="00F40057">
        <w:rPr>
          <w:rFonts w:ascii="Times New Roman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EF79F8" wp14:editId="745F5DFA">
                <wp:simplePos x="0" y="0"/>
                <wp:positionH relativeFrom="column">
                  <wp:posOffset>1990725</wp:posOffset>
                </wp:positionH>
                <wp:positionV relativeFrom="paragraph">
                  <wp:posOffset>179070</wp:posOffset>
                </wp:positionV>
                <wp:extent cx="1171575" cy="255270"/>
                <wp:effectExtent l="0" t="0" r="0" b="5715"/>
                <wp:wrapNone/>
                <wp:docPr id="781553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2552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CCA934" w14:textId="77777777" w:rsidR="00D83DDA" w:rsidRPr="001E19B0" w:rsidRDefault="00D83DDA" w:rsidP="00D83DDA">
                            <w:pPr>
                              <w:spacing w:after="0"/>
                              <w:rPr>
                                <w:rFonts w:cs="Calibri"/>
                                <w:sz w:val="20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rFonts w:cs="Calibri"/>
                                <w:sz w:val="20"/>
                                <w:szCs w:val="20"/>
                                <w:lang w:val="en-GB"/>
                              </w:rPr>
                              <w:t>ALA Local Natives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EF79F8" id="_x0000_s1027" type="#_x0000_t202" style="position:absolute;left:0;text-align:left;margin-left:156.75pt;margin-top:14.1pt;width:92.25pt;height:20.1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" filled="f" stroked="f">
                <v:textbox style="mso-fit-shape-to-text:t">
                  <w:txbxContent>
                    <w:p w14:paraId="10CCA934" w14:textId="77777777" w:rsidR="00D83DDA" w:rsidRPr="001E19B0" w:rsidRDefault="00D83DDA" w:rsidP="00D83DDA">
                      <w:pPr>
                        <w:spacing w:after="0"/>
                        <w:rPr>
                          <w:rFonts w:cs="Calibri"/>
                          <w:sz w:val="20"/>
                          <w:szCs w:val="20"/>
                          <w:lang w:val="en-GB"/>
                        </w:rPr>
                      </w:pPr>
                      <w:r>
                        <w:rPr>
                          <w:rFonts w:cs="Calibri"/>
                          <w:sz w:val="20"/>
                          <w:szCs w:val="20"/>
                          <w:lang w:val="en-GB"/>
                        </w:rPr>
                        <w:t>ALA Local Natives</w:t>
                      </w:r>
                    </w:p>
                  </w:txbxContent>
                </v:textbox>
              </v:shape>
            </w:pict>
          </mc:Fallback>
        </mc:AlternateContent>
      </w:r>
    </w:p>
    <w:p w14:paraId="34057F33" w14:textId="6F398F4A" w:rsidR="00F10B7F" w:rsidRDefault="00F10B7F" w:rsidP="00722B00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ind w:left="2430" w:hanging="2430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9681DBD" w14:textId="51EBC7C9" w:rsidR="00F10B7F" w:rsidRDefault="00944956" w:rsidP="00722B00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ind w:left="2430" w:hanging="2430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6B097E3C" wp14:editId="61F80F71">
            <wp:simplePos x="0" y="0"/>
            <wp:positionH relativeFrom="column">
              <wp:posOffset>3657600</wp:posOffset>
            </wp:positionH>
            <wp:positionV relativeFrom="paragraph">
              <wp:posOffset>131445</wp:posOffset>
            </wp:positionV>
            <wp:extent cx="2634615" cy="1704975"/>
            <wp:effectExtent l="0" t="0" r="0" b="9525"/>
            <wp:wrapTight wrapText="bothSides">
              <wp:wrapPolygon edited="0">
                <wp:start x="0" y="0"/>
                <wp:lineTo x="0" y="21479"/>
                <wp:lineTo x="21397" y="21479"/>
                <wp:lineTo x="21397" y="0"/>
                <wp:lineTo x="0" y="0"/>
              </wp:wrapPolygon>
            </wp:wrapTight>
            <wp:docPr id="178865429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95" b="183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61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4816">
        <w:rPr>
          <w:rFonts w:ascii="Arial" w:hAnsi="Arial" w:cs="Arial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6D3E26B8" wp14:editId="06DC4EAC">
            <wp:simplePos x="0" y="0"/>
            <wp:positionH relativeFrom="column">
              <wp:posOffset>581025</wp:posOffset>
            </wp:positionH>
            <wp:positionV relativeFrom="paragraph">
              <wp:posOffset>131445</wp:posOffset>
            </wp:positionV>
            <wp:extent cx="3019425" cy="1703705"/>
            <wp:effectExtent l="0" t="0" r="9525" b="0"/>
            <wp:wrapTight wrapText="bothSides">
              <wp:wrapPolygon edited="0">
                <wp:start x="0" y="0"/>
                <wp:lineTo x="0" y="21254"/>
                <wp:lineTo x="21532" y="21254"/>
                <wp:lineTo x="21532" y="0"/>
                <wp:lineTo x="0" y="0"/>
              </wp:wrapPolygon>
            </wp:wrapTight>
            <wp:docPr id="162144080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8" t="9341" r="17539" b="147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70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7212F7" w14:textId="01ACC18D" w:rsidR="00F10B7F" w:rsidRDefault="00F10B7F" w:rsidP="00722B00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ind w:left="2430" w:hanging="2430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1B474AE" w14:textId="06E8847E" w:rsidR="00F10B7F" w:rsidRDefault="00F10B7F" w:rsidP="00722B00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ind w:left="2430" w:hanging="2430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C522149" w14:textId="29C8C941" w:rsidR="00F10B7F" w:rsidRDefault="00F10B7F" w:rsidP="00722B00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ind w:left="2430" w:hanging="2430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77ADF070" w14:textId="2C011CDB" w:rsidR="00F10B7F" w:rsidRDefault="00F10B7F" w:rsidP="00722B00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ind w:left="2430" w:hanging="2430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06DE9C4" w14:textId="672416B4" w:rsidR="00F10B7F" w:rsidRDefault="00F10B7F" w:rsidP="00722B00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ind w:left="2430" w:hanging="2430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5214C7AF" w14:textId="4E739C6E" w:rsidR="00F10B7F" w:rsidRDefault="00944956" w:rsidP="00722B00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ind w:left="2430" w:hanging="2430"/>
        <w:rPr>
          <w:rFonts w:ascii="Arial" w:hAnsi="Arial" w:cs="Arial"/>
          <w:b/>
          <w:bCs/>
          <w:color w:val="000000"/>
          <w:sz w:val="24"/>
          <w:szCs w:val="24"/>
        </w:rPr>
      </w:pPr>
      <w:r w:rsidRPr="00F40057">
        <w:rPr>
          <w:rFonts w:ascii="Arial" w:hAnsi="Arial" w:cs="Arial"/>
          <w:b/>
          <w:bCs/>
          <w:noProof/>
          <w:color w:val="000000"/>
          <w:sz w:val="24"/>
          <w:szCs w:val="24"/>
          <w:lang w:eastAsia="en-US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72B8FAD" wp14:editId="584258AE">
                <wp:simplePos x="0" y="0"/>
                <wp:positionH relativeFrom="column">
                  <wp:posOffset>657225</wp:posOffset>
                </wp:positionH>
                <wp:positionV relativeFrom="paragraph">
                  <wp:posOffset>12700</wp:posOffset>
                </wp:positionV>
                <wp:extent cx="1028700" cy="1404620"/>
                <wp:effectExtent l="0" t="0" r="0" b="1270"/>
                <wp:wrapSquare wrapText="bothSides"/>
                <wp:docPr id="8231059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404620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8764BD" w14:textId="2D7540DB" w:rsidR="00EC4816" w:rsidRPr="00CF44E8" w:rsidRDefault="00EC4816" w:rsidP="00EC4816">
                            <w:pPr>
                              <w:spacing w:after="0"/>
                              <w:jc w:val="center"/>
                              <w:rPr>
                                <w:rFonts w:cs="Calibri"/>
                                <w:lang w:val="en-GB"/>
                              </w:rPr>
                            </w:pPr>
                            <w:proofErr w:type="spellStart"/>
                            <w:r w:rsidRPr="00EC4816">
                              <w:rPr>
                                <w:rFonts w:cs="Calibri"/>
                                <w:lang w:val="en-GB"/>
                              </w:rPr>
                              <w:t>ccofficers</w:t>
                            </w:r>
                            <w:proofErr w:type="spellEnd"/>
                            <w:r w:rsidRPr="00EC4816">
                              <w:rPr>
                                <w:rFonts w:cs="Calibri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="Calibri"/>
                                <w:lang w:val="en-GB"/>
                              </w:rPr>
                              <w:t>iNat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2B8FAD" id="_x0000_s1028" type="#_x0000_t202" style="position:absolute;left:0;text-align:left;margin-left:51.75pt;margin-top:1pt;width:81pt;height:110.6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" fillcolor="#e2f0d9" stroked="f">
                <v:textbox style="mso-fit-shape-to-text:t">
                  <w:txbxContent>
                    <w:p w14:paraId="108764BD" w14:textId="2D7540DB" w:rsidR="00EC4816" w:rsidRPr="00CF44E8" w:rsidRDefault="00EC4816" w:rsidP="00EC4816">
                      <w:pPr>
                        <w:spacing w:after="0"/>
                        <w:jc w:val="center"/>
                        <w:rPr>
                          <w:rFonts w:cs="Calibri"/>
                          <w:lang w:val="en-GB"/>
                        </w:rPr>
                      </w:pPr>
                      <w:proofErr w:type="spellStart"/>
                      <w:r w:rsidRPr="00EC4816">
                        <w:rPr>
                          <w:rFonts w:cs="Calibri"/>
                          <w:lang w:val="en-GB"/>
                        </w:rPr>
                        <w:t>ccofficers</w:t>
                      </w:r>
                      <w:proofErr w:type="spellEnd"/>
                      <w:r w:rsidRPr="00EC4816">
                        <w:rPr>
                          <w:rFonts w:cs="Calibri"/>
                          <w:lang w:val="en-GB"/>
                        </w:rPr>
                        <w:t xml:space="preserve"> </w:t>
                      </w:r>
                      <w:proofErr w:type="spellStart"/>
                      <w:r>
                        <w:rPr>
                          <w:rFonts w:cs="Calibri"/>
                          <w:lang w:val="en-GB"/>
                        </w:rPr>
                        <w:t>iNat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Pr="00F40057">
        <w:rPr>
          <w:rFonts w:ascii="Arial" w:hAnsi="Arial" w:cs="Arial"/>
          <w:b/>
          <w:bCs/>
          <w:noProof/>
          <w:color w:val="000000"/>
          <w:sz w:val="24"/>
          <w:szCs w:val="24"/>
          <w:lang w:eastAsia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E21DD77" wp14:editId="6EDE4B57">
                <wp:simplePos x="0" y="0"/>
                <wp:positionH relativeFrom="column">
                  <wp:posOffset>3714750</wp:posOffset>
                </wp:positionH>
                <wp:positionV relativeFrom="paragraph">
                  <wp:posOffset>16510</wp:posOffset>
                </wp:positionV>
                <wp:extent cx="1171575" cy="1404620"/>
                <wp:effectExtent l="0" t="0" r="9525" b="1270"/>
                <wp:wrapSquare wrapText="bothSides"/>
                <wp:docPr id="15723041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404620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DEE6CD" w14:textId="77777777" w:rsidR="00EC4816" w:rsidRPr="00CF44E8" w:rsidRDefault="00EC4816" w:rsidP="00EC4816">
                            <w:pPr>
                              <w:spacing w:after="0"/>
                              <w:jc w:val="center"/>
                              <w:rPr>
                                <w:rFonts w:cs="Calibri"/>
                                <w:lang w:val="en-GB"/>
                              </w:rPr>
                            </w:pPr>
                            <w:r>
                              <w:rPr>
                                <w:rFonts w:cs="Calibri"/>
                                <w:lang w:val="en-GB"/>
                              </w:rPr>
                              <w:t xml:space="preserve">Greg Tasney </w:t>
                            </w:r>
                            <w:proofErr w:type="spellStart"/>
                            <w:r>
                              <w:rPr>
                                <w:rFonts w:cs="Calibri"/>
                                <w:lang w:val="en-GB"/>
                              </w:rPr>
                              <w:t>iNat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1DD77" id="_x0000_s1029" type="#_x0000_t202" style="position:absolute;left:0;text-align:left;margin-left:292.5pt;margin-top:1.3pt;width:92.25pt;height:110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" fillcolor="#e2f0d9" stroked="f">
                <v:textbox style="mso-fit-shape-to-text:t">
                  <w:txbxContent>
                    <w:p w14:paraId="1FDEE6CD" w14:textId="77777777" w:rsidR="00EC4816" w:rsidRPr="00CF44E8" w:rsidRDefault="00EC4816" w:rsidP="00EC4816">
                      <w:pPr>
                        <w:spacing w:after="0"/>
                        <w:jc w:val="center"/>
                        <w:rPr>
                          <w:rFonts w:cs="Calibri"/>
                          <w:lang w:val="en-GB"/>
                        </w:rPr>
                      </w:pPr>
                      <w:r>
                        <w:rPr>
                          <w:rFonts w:cs="Calibri"/>
                          <w:lang w:val="en-GB"/>
                        </w:rPr>
                        <w:t xml:space="preserve">Greg Tasney </w:t>
                      </w:r>
                      <w:proofErr w:type="spellStart"/>
                      <w:r>
                        <w:rPr>
                          <w:rFonts w:cs="Calibri"/>
                          <w:lang w:val="en-GB"/>
                        </w:rPr>
                        <w:t>iNat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7ACC70D" w14:textId="52514B99" w:rsidR="00761EB4" w:rsidRPr="00F10B7F" w:rsidRDefault="00761EB4" w:rsidP="00D83DDA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ETYMOLOGY</w:t>
      </w:r>
      <w:r w:rsidRPr="00F10B7F">
        <w:rPr>
          <w:rFonts w:ascii="Arial" w:hAnsi="Arial" w:cs="Arial"/>
          <w:sz w:val="20"/>
          <w:szCs w:val="20"/>
        </w:rPr>
        <w:tab/>
      </w:r>
      <w:r w:rsidRPr="00F10B7F">
        <w:rPr>
          <w:rFonts w:ascii="Arial" w:hAnsi="Arial" w:cs="Arial"/>
          <w:color w:val="000000"/>
          <w:sz w:val="20"/>
          <w:szCs w:val="20"/>
        </w:rPr>
        <w:t>(ac-ME-</w:t>
      </w:r>
      <w:proofErr w:type="spellStart"/>
      <w:r w:rsidRPr="00F10B7F">
        <w:rPr>
          <w:rFonts w:ascii="Arial" w:hAnsi="Arial" w:cs="Arial"/>
          <w:color w:val="000000"/>
          <w:sz w:val="20"/>
          <w:szCs w:val="20"/>
        </w:rPr>
        <w:t>na</w:t>
      </w:r>
      <w:proofErr w:type="spellEnd"/>
      <w:r w:rsidRPr="00F10B7F">
        <w:rPr>
          <w:rFonts w:ascii="Arial" w:hAnsi="Arial" w:cs="Arial"/>
          <w:color w:val="000000"/>
          <w:sz w:val="20"/>
          <w:szCs w:val="20"/>
        </w:rPr>
        <w:t xml:space="preserve">) Greek </w:t>
      </w:r>
      <w:proofErr w:type="spellStart"/>
      <w:r w:rsidRPr="00F10B7F">
        <w:rPr>
          <w:rFonts w:ascii="Arial" w:hAnsi="Arial" w:cs="Arial"/>
          <w:color w:val="000000"/>
          <w:sz w:val="20"/>
          <w:szCs w:val="20"/>
        </w:rPr>
        <w:t>acmenae</w:t>
      </w:r>
      <w:proofErr w:type="spellEnd"/>
      <w:r w:rsidRPr="00F10B7F">
        <w:rPr>
          <w:rFonts w:ascii="Arial" w:hAnsi="Arial" w:cs="Arial"/>
          <w:color w:val="000000"/>
          <w:sz w:val="20"/>
          <w:szCs w:val="20"/>
        </w:rPr>
        <w:t xml:space="preserve"> = beautiful Nymph of </w:t>
      </w:r>
      <w:r w:rsidR="00D83DDA" w:rsidRPr="00F10B7F">
        <w:rPr>
          <w:rFonts w:ascii="Arial" w:hAnsi="Arial" w:cs="Arial"/>
          <w:color w:val="000000"/>
          <w:sz w:val="20"/>
          <w:szCs w:val="20"/>
        </w:rPr>
        <w:t>Venus</w:t>
      </w:r>
      <w:r w:rsidRPr="00F10B7F">
        <w:rPr>
          <w:rFonts w:ascii="Arial" w:hAnsi="Arial" w:cs="Arial"/>
          <w:color w:val="000000"/>
          <w:sz w:val="20"/>
          <w:szCs w:val="20"/>
        </w:rPr>
        <w:t>; The species smithii = After Sir James Edward Smith 1759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 xml:space="preserve">-1828 English </w:t>
      </w:r>
      <w:r w:rsidR="00F10B7F" w:rsidRPr="00F10B7F">
        <w:rPr>
          <w:rFonts w:ascii="Arial" w:hAnsi="Arial" w:cs="Arial"/>
          <w:color w:val="000000"/>
          <w:sz w:val="20"/>
          <w:szCs w:val="20"/>
        </w:rPr>
        <w:t>botanist.</w:t>
      </w:r>
    </w:p>
    <w:p w14:paraId="5A5CEAE7" w14:textId="2425EC8D" w:rsidR="00761EB4" w:rsidRPr="00F10B7F" w:rsidRDefault="00761EB4" w:rsidP="00D83DDA">
      <w:pPr>
        <w:widowControl w:val="0"/>
        <w:tabs>
          <w:tab w:val="left" w:pos="3577"/>
          <w:tab w:val="left" w:pos="4763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LIFEFORM</w:t>
      </w:r>
      <w:r w:rsidRPr="00F10B7F">
        <w:rPr>
          <w:rFonts w:ascii="Arial" w:hAnsi="Arial" w:cs="Arial"/>
          <w:sz w:val="20"/>
          <w:szCs w:val="20"/>
        </w:rPr>
        <w:tab/>
      </w:r>
      <w:r w:rsidR="00722B00" w:rsidRPr="00F10B7F">
        <w:rPr>
          <w:rFonts w:ascii="Arial" w:hAnsi="Arial" w:cs="Arial"/>
          <w:sz w:val="20"/>
          <w:szCs w:val="20"/>
        </w:rPr>
        <w:t xml:space="preserve">Tree </w:t>
      </w:r>
      <w:r w:rsidRPr="00F10B7F">
        <w:rPr>
          <w:rFonts w:ascii="Arial" w:hAnsi="Arial" w:cs="Arial"/>
          <w:color w:val="000000"/>
          <w:sz w:val="20"/>
          <w:szCs w:val="20"/>
        </w:rPr>
        <w:t>8-30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Pr="00F10B7F">
        <w:rPr>
          <w:rFonts w:ascii="Arial" w:hAnsi="Arial" w:cs="Arial"/>
          <w:color w:val="000000"/>
          <w:sz w:val="20"/>
          <w:szCs w:val="20"/>
        </w:rPr>
        <w:t>m</w:t>
      </w:r>
      <w:r w:rsidR="00722B00" w:rsidRPr="00F10B7F">
        <w:rPr>
          <w:rFonts w:ascii="Arial" w:hAnsi="Arial" w:cs="Arial"/>
          <w:sz w:val="20"/>
          <w:szCs w:val="20"/>
        </w:rPr>
        <w:t xml:space="preserve"> x </w:t>
      </w:r>
      <w:r w:rsidRPr="00F10B7F">
        <w:rPr>
          <w:rFonts w:ascii="Arial" w:hAnsi="Arial" w:cs="Arial"/>
          <w:color w:val="000000"/>
          <w:sz w:val="20"/>
          <w:szCs w:val="20"/>
        </w:rPr>
        <w:t>5-9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Pr="00F10B7F">
        <w:rPr>
          <w:rFonts w:ascii="Arial" w:hAnsi="Arial" w:cs="Arial"/>
          <w:color w:val="000000"/>
          <w:sz w:val="20"/>
          <w:szCs w:val="20"/>
        </w:rPr>
        <w:t>m</w:t>
      </w:r>
      <w:r w:rsid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>spread</w:t>
      </w:r>
    </w:p>
    <w:p w14:paraId="39AC8E10" w14:textId="412896E5" w:rsidR="00761EB4" w:rsidRPr="00F10B7F" w:rsidRDefault="00761EB4" w:rsidP="00D83DDA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STATUS</w:t>
      </w:r>
      <w:r w:rsidRPr="00F10B7F">
        <w:rPr>
          <w:rFonts w:ascii="Arial" w:hAnsi="Arial" w:cs="Arial"/>
          <w:sz w:val="20"/>
          <w:szCs w:val="20"/>
        </w:rPr>
        <w:tab/>
      </w:r>
      <w:r w:rsidRPr="00F10B7F">
        <w:rPr>
          <w:rFonts w:ascii="Arial" w:hAnsi="Arial" w:cs="Arial"/>
          <w:color w:val="000000"/>
          <w:sz w:val="20"/>
          <w:szCs w:val="20"/>
        </w:rPr>
        <w:t xml:space="preserve">Well conserved; from coast 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 xml:space="preserve">to mountains Qld, NSW, </w:t>
      </w:r>
      <w:r w:rsidR="00F10B7F" w:rsidRPr="00F10B7F">
        <w:rPr>
          <w:rFonts w:ascii="Arial" w:hAnsi="Arial" w:cs="Arial"/>
          <w:color w:val="000000"/>
          <w:sz w:val="20"/>
          <w:szCs w:val="20"/>
        </w:rPr>
        <w:t>Vic.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2BD2D61A" w14:textId="1AC05B8C" w:rsidR="00761EB4" w:rsidRPr="00F10B7F" w:rsidRDefault="00761EB4" w:rsidP="00D83DDA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OCCURS</w:t>
      </w:r>
      <w:r w:rsidRPr="00F10B7F">
        <w:rPr>
          <w:rFonts w:ascii="Arial" w:hAnsi="Arial" w:cs="Arial"/>
          <w:sz w:val="20"/>
          <w:szCs w:val="20"/>
        </w:rPr>
        <w:tab/>
      </w:r>
      <w:r w:rsidRPr="00F10B7F">
        <w:rPr>
          <w:rFonts w:ascii="Arial" w:hAnsi="Arial" w:cs="Arial"/>
          <w:color w:val="000000"/>
          <w:sz w:val="20"/>
          <w:szCs w:val="20"/>
        </w:rPr>
        <w:t>Windsor Tableland N Q, Sydney NSW, Wilsons Promontory, Vic</w:t>
      </w:r>
    </w:p>
    <w:p w14:paraId="526C7890" w14:textId="4FC3D397" w:rsidR="00761EB4" w:rsidRPr="00F10B7F" w:rsidRDefault="00761EB4" w:rsidP="00D83DDA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HABITAT</w:t>
      </w:r>
      <w:r w:rsidRPr="00F10B7F">
        <w:rPr>
          <w:rFonts w:ascii="Arial" w:hAnsi="Arial" w:cs="Arial"/>
          <w:sz w:val="20"/>
          <w:szCs w:val="20"/>
        </w:rPr>
        <w:tab/>
      </w:r>
      <w:r w:rsidR="00722B00" w:rsidRPr="00F10B7F">
        <w:rPr>
          <w:rFonts w:ascii="Arial" w:hAnsi="Arial" w:cs="Arial"/>
          <w:sz w:val="20"/>
          <w:szCs w:val="20"/>
        </w:rPr>
        <w:t xml:space="preserve">Dry </w:t>
      </w:r>
      <w:r w:rsidRPr="00F10B7F">
        <w:rPr>
          <w:rFonts w:ascii="Arial" w:hAnsi="Arial" w:cs="Arial"/>
          <w:color w:val="000000"/>
          <w:sz w:val="20"/>
          <w:szCs w:val="20"/>
        </w:rPr>
        <w:t>Rainforest, S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 xml:space="preserve">ubtropical </w:t>
      </w:r>
      <w:r w:rsidRPr="00F10B7F">
        <w:rPr>
          <w:rFonts w:ascii="Arial" w:hAnsi="Arial" w:cs="Arial"/>
          <w:color w:val="000000"/>
          <w:sz w:val="20"/>
          <w:szCs w:val="20"/>
        </w:rPr>
        <w:t>R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>ain</w:t>
      </w:r>
      <w:r w:rsidRPr="00F10B7F">
        <w:rPr>
          <w:rFonts w:ascii="Arial" w:hAnsi="Arial" w:cs="Arial"/>
          <w:color w:val="000000"/>
          <w:sz w:val="20"/>
          <w:szCs w:val="20"/>
        </w:rPr>
        <w:t>f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>orest</w:t>
      </w:r>
      <w:r w:rsidRPr="00F10B7F">
        <w:rPr>
          <w:rFonts w:ascii="Arial" w:hAnsi="Arial" w:cs="Arial"/>
          <w:color w:val="000000"/>
          <w:sz w:val="20"/>
          <w:szCs w:val="20"/>
        </w:rPr>
        <w:t>,</w:t>
      </w:r>
      <w:r w:rsidR="00266077"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266077" w:rsidRPr="00F10B7F">
        <w:rPr>
          <w:rFonts w:ascii="Arial" w:hAnsi="Arial" w:cs="Arial"/>
          <w:color w:val="000000"/>
          <w:sz w:val="20"/>
          <w:szCs w:val="20"/>
        </w:rPr>
        <w:t>Microphylla</w:t>
      </w:r>
      <w:proofErr w:type="spellEnd"/>
      <w:r w:rsidR="00266077" w:rsidRPr="00F10B7F">
        <w:rPr>
          <w:rFonts w:ascii="Arial" w:hAnsi="Arial" w:cs="Arial"/>
          <w:color w:val="000000"/>
          <w:sz w:val="20"/>
          <w:szCs w:val="20"/>
        </w:rPr>
        <w:t>/</w:t>
      </w:r>
      <w:proofErr w:type="spellStart"/>
      <w:r w:rsidR="00266077" w:rsidRPr="00F10B7F">
        <w:rPr>
          <w:rFonts w:ascii="Arial" w:hAnsi="Arial" w:cs="Arial"/>
          <w:color w:val="000000"/>
          <w:sz w:val="20"/>
          <w:szCs w:val="20"/>
        </w:rPr>
        <w:t>Notophylla</w:t>
      </w:r>
      <w:proofErr w:type="spellEnd"/>
      <w:r w:rsidR="00266077" w:rsidRPr="00F10B7F">
        <w:rPr>
          <w:rFonts w:ascii="Arial" w:hAnsi="Arial" w:cs="Arial"/>
          <w:color w:val="000000"/>
          <w:sz w:val="20"/>
          <w:szCs w:val="20"/>
        </w:rPr>
        <w:t xml:space="preserve"> Vineforest</w:t>
      </w:r>
    </w:p>
    <w:p w14:paraId="265A1357" w14:textId="7E7CA1FC" w:rsidR="00722B00" w:rsidRPr="00F10B7F" w:rsidRDefault="00761EB4" w:rsidP="00D83DDA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LEAVES</w:t>
      </w:r>
      <w:r w:rsidRPr="00F10B7F">
        <w:rPr>
          <w:rFonts w:ascii="Arial" w:hAnsi="Arial" w:cs="Arial"/>
          <w:sz w:val="20"/>
          <w:szCs w:val="20"/>
        </w:rPr>
        <w:tab/>
      </w:r>
      <w:r w:rsidRPr="00F10B7F">
        <w:rPr>
          <w:rFonts w:ascii="Arial" w:hAnsi="Arial" w:cs="Arial"/>
          <w:color w:val="000000"/>
          <w:sz w:val="20"/>
          <w:szCs w:val="20"/>
        </w:rPr>
        <w:t>Opposite, 5-8 x 2-4 cm, ovate, narrow-lanceolate to broad-ovate dark green, midrib sunken above, raised midrib below; lateral veins 65-80 degree</w:t>
      </w:r>
      <w:r w:rsidR="0017106C">
        <w:rPr>
          <w:rFonts w:ascii="Arial" w:hAnsi="Arial" w:cs="Arial"/>
          <w:color w:val="000000"/>
          <w:sz w:val="20"/>
          <w:szCs w:val="20"/>
        </w:rPr>
        <w:t xml:space="preserve">, </w:t>
      </w:r>
      <w:r w:rsidRPr="00F10B7F">
        <w:rPr>
          <w:rFonts w:ascii="Arial" w:hAnsi="Arial" w:cs="Arial"/>
          <w:color w:val="000000"/>
          <w:sz w:val="20"/>
          <w:szCs w:val="20"/>
        </w:rPr>
        <w:t>long blunt tip; obvious oil dots</w:t>
      </w:r>
    </w:p>
    <w:p w14:paraId="68A4C114" w14:textId="490EB834" w:rsidR="00266077" w:rsidRPr="00F10B7F" w:rsidRDefault="00761EB4" w:rsidP="00D83DDA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FLOWERS</w:t>
      </w:r>
      <w:r w:rsidRPr="00F10B7F">
        <w:rPr>
          <w:rFonts w:ascii="Arial" w:hAnsi="Arial" w:cs="Arial"/>
          <w:sz w:val="20"/>
          <w:szCs w:val="20"/>
        </w:rPr>
        <w:tab/>
      </w:r>
      <w:r w:rsidRPr="00F10B7F">
        <w:rPr>
          <w:rFonts w:ascii="Arial" w:hAnsi="Arial" w:cs="Arial"/>
          <w:color w:val="000000"/>
          <w:sz w:val="20"/>
          <w:szCs w:val="20"/>
        </w:rPr>
        <w:t>Petals white, cream numerous fluffy stamens, 4 petals 4 sepals on short stalks in panicles;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F</w:t>
      </w:r>
      <w:r w:rsidR="00266077" w:rsidRPr="00F10B7F">
        <w:rPr>
          <w:rFonts w:ascii="Arial" w:hAnsi="Arial" w:cs="Arial"/>
          <w:b/>
          <w:bCs/>
          <w:color w:val="000000"/>
          <w:sz w:val="20"/>
          <w:szCs w:val="20"/>
        </w:rPr>
        <w:t>lowering times</w:t>
      </w:r>
      <w:r w:rsidRPr="00F10B7F">
        <w:rPr>
          <w:rFonts w:ascii="Arial" w:hAnsi="Arial" w:cs="Arial"/>
          <w:sz w:val="20"/>
          <w:szCs w:val="20"/>
        </w:rPr>
        <w:tab/>
      </w:r>
      <w:r w:rsidRPr="00F10B7F">
        <w:rPr>
          <w:rFonts w:ascii="Arial" w:hAnsi="Arial" w:cs="Arial"/>
          <w:color w:val="000000"/>
          <w:sz w:val="20"/>
          <w:szCs w:val="20"/>
        </w:rPr>
        <w:t>Oct, Nov, Dec, Jan</w:t>
      </w:r>
    </w:p>
    <w:p w14:paraId="138FF941" w14:textId="70F8EA3A" w:rsidR="00266077" w:rsidRPr="00F10B7F" w:rsidRDefault="00761EB4" w:rsidP="00D83DDA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FRUIT</w:t>
      </w:r>
      <w:r w:rsidRPr="00F10B7F">
        <w:rPr>
          <w:rFonts w:ascii="Arial" w:hAnsi="Arial" w:cs="Arial"/>
          <w:sz w:val="20"/>
          <w:szCs w:val="20"/>
        </w:rPr>
        <w:tab/>
      </w:r>
      <w:r w:rsidRPr="00F10B7F">
        <w:rPr>
          <w:rFonts w:ascii="Arial" w:hAnsi="Arial" w:cs="Arial"/>
          <w:color w:val="000000"/>
          <w:sz w:val="20"/>
          <w:szCs w:val="20"/>
        </w:rPr>
        <w:t>Drupes, 8-20 mm, firm with round apical cavity, white maybe tinged with purple; White/pink or mauve berry ripe;</w:t>
      </w:r>
      <w:r w:rsidR="00266077"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F</w:t>
      </w:r>
      <w:r w:rsidR="00266077" w:rsidRPr="00F10B7F">
        <w:rPr>
          <w:rFonts w:ascii="Arial" w:hAnsi="Arial" w:cs="Arial"/>
          <w:b/>
          <w:bCs/>
          <w:color w:val="000000"/>
          <w:sz w:val="20"/>
          <w:szCs w:val="20"/>
        </w:rPr>
        <w:t>ruiting</w:t>
      </w: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 xml:space="preserve"> T</w:t>
      </w:r>
      <w:r w:rsidR="00266077" w:rsidRPr="00F10B7F">
        <w:rPr>
          <w:rFonts w:ascii="Arial" w:hAnsi="Arial" w:cs="Arial"/>
          <w:b/>
          <w:bCs/>
          <w:color w:val="000000"/>
          <w:sz w:val="20"/>
          <w:szCs w:val="20"/>
        </w:rPr>
        <w:t xml:space="preserve">imes </w:t>
      </w:r>
      <w:r w:rsidRPr="00F10B7F">
        <w:rPr>
          <w:rFonts w:ascii="Arial" w:hAnsi="Arial" w:cs="Arial"/>
          <w:color w:val="000000"/>
          <w:sz w:val="20"/>
          <w:szCs w:val="20"/>
        </w:rPr>
        <w:t>Jan,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Pr="00F10B7F">
        <w:rPr>
          <w:rFonts w:ascii="Arial" w:hAnsi="Arial" w:cs="Arial"/>
          <w:color w:val="000000"/>
          <w:sz w:val="20"/>
          <w:szCs w:val="20"/>
        </w:rPr>
        <w:t>Feb,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Pr="00F10B7F">
        <w:rPr>
          <w:rFonts w:ascii="Arial" w:hAnsi="Arial" w:cs="Arial"/>
          <w:color w:val="000000"/>
          <w:sz w:val="20"/>
          <w:szCs w:val="20"/>
        </w:rPr>
        <w:t>March,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Pr="00F10B7F">
        <w:rPr>
          <w:rFonts w:ascii="Arial" w:hAnsi="Arial" w:cs="Arial"/>
          <w:color w:val="000000"/>
          <w:sz w:val="20"/>
          <w:szCs w:val="20"/>
        </w:rPr>
        <w:t>April, May,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Pr="00F10B7F">
        <w:rPr>
          <w:rFonts w:ascii="Arial" w:hAnsi="Arial" w:cs="Arial"/>
          <w:color w:val="000000"/>
          <w:sz w:val="20"/>
          <w:szCs w:val="20"/>
        </w:rPr>
        <w:t>June,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Pr="00F10B7F">
        <w:rPr>
          <w:rFonts w:ascii="Arial" w:hAnsi="Arial" w:cs="Arial"/>
          <w:color w:val="000000"/>
          <w:sz w:val="20"/>
          <w:szCs w:val="20"/>
        </w:rPr>
        <w:t>July,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Pr="00F10B7F">
        <w:rPr>
          <w:rFonts w:ascii="Arial" w:hAnsi="Arial" w:cs="Arial"/>
          <w:color w:val="000000"/>
          <w:sz w:val="20"/>
          <w:szCs w:val="20"/>
        </w:rPr>
        <w:t>Aug,</w:t>
      </w:r>
      <w:r w:rsidR="00722B00"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Pr="00F10B7F">
        <w:rPr>
          <w:rFonts w:ascii="Arial" w:hAnsi="Arial" w:cs="Arial"/>
          <w:color w:val="000000"/>
          <w:sz w:val="20"/>
          <w:szCs w:val="20"/>
        </w:rPr>
        <w:t>Sept,</w:t>
      </w:r>
    </w:p>
    <w:p w14:paraId="1559F60D" w14:textId="03991BD1" w:rsidR="00761EB4" w:rsidRPr="00F10B7F" w:rsidRDefault="00761EB4" w:rsidP="00D83DDA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BARK</w:t>
      </w:r>
      <w:r w:rsidRPr="00F10B7F">
        <w:rPr>
          <w:rFonts w:ascii="Arial" w:hAnsi="Arial" w:cs="Arial"/>
          <w:sz w:val="20"/>
          <w:szCs w:val="20"/>
        </w:rPr>
        <w:tab/>
      </w:r>
      <w:r w:rsidRPr="00F10B7F">
        <w:rPr>
          <w:rFonts w:ascii="Arial" w:hAnsi="Arial" w:cs="Arial"/>
          <w:color w:val="000000"/>
          <w:sz w:val="20"/>
          <w:szCs w:val="20"/>
        </w:rPr>
        <w:t xml:space="preserve">Grey reddish-brown, scaly on lower trunk, smooth on upper trunk &amp; </w:t>
      </w:r>
      <w:r w:rsidR="00F10B7F" w:rsidRPr="00F10B7F">
        <w:rPr>
          <w:rFonts w:ascii="Arial" w:hAnsi="Arial" w:cs="Arial"/>
          <w:color w:val="000000"/>
          <w:sz w:val="20"/>
          <w:szCs w:val="20"/>
        </w:rPr>
        <w:t>branches.</w:t>
      </w:r>
    </w:p>
    <w:p w14:paraId="3741167B" w14:textId="04C39C2C" w:rsidR="00266077" w:rsidRPr="00F10B7F" w:rsidRDefault="00761EB4" w:rsidP="00D83DDA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TRUNK or STEM</w:t>
      </w:r>
      <w:r w:rsidRPr="00F10B7F">
        <w:rPr>
          <w:rFonts w:ascii="Arial" w:hAnsi="Arial" w:cs="Arial"/>
          <w:sz w:val="20"/>
          <w:szCs w:val="20"/>
        </w:rPr>
        <w:tab/>
      </w:r>
      <w:r w:rsidRPr="00F10B7F">
        <w:rPr>
          <w:rFonts w:ascii="Arial" w:hAnsi="Arial" w:cs="Arial"/>
          <w:color w:val="000000"/>
          <w:sz w:val="20"/>
          <w:szCs w:val="20"/>
        </w:rPr>
        <w:t xml:space="preserve">Tree with flattened trunk twisted branches; Reddish twigs; Branchlets smooth mostly with 4 prominent vertical </w:t>
      </w:r>
      <w:r w:rsidR="00F10B7F" w:rsidRPr="00F10B7F">
        <w:rPr>
          <w:rFonts w:ascii="Arial" w:hAnsi="Arial" w:cs="Arial"/>
          <w:color w:val="000000"/>
          <w:sz w:val="20"/>
          <w:szCs w:val="20"/>
        </w:rPr>
        <w:t>ridges.</w:t>
      </w:r>
    </w:p>
    <w:p w14:paraId="57084AA5" w14:textId="5FE814FA" w:rsidR="00761EB4" w:rsidRPr="00F10B7F" w:rsidRDefault="00761EB4" w:rsidP="00D83DDA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ETHNOBOTANY</w:t>
      </w:r>
      <w:r w:rsidRPr="00F10B7F">
        <w:rPr>
          <w:rFonts w:ascii="Arial" w:hAnsi="Arial" w:cs="Arial"/>
          <w:sz w:val="20"/>
          <w:szCs w:val="20"/>
        </w:rPr>
        <w:tab/>
      </w:r>
      <w:r w:rsidR="00DB1D5B" w:rsidRPr="00F10B7F">
        <w:rPr>
          <w:rFonts w:ascii="Arial" w:hAnsi="Arial" w:cs="Arial"/>
          <w:color w:val="000000"/>
          <w:sz w:val="20"/>
          <w:szCs w:val="20"/>
        </w:rPr>
        <w:t>G</w:t>
      </w:r>
      <w:r w:rsidRPr="00F10B7F">
        <w:rPr>
          <w:rFonts w:ascii="Arial" w:hAnsi="Arial" w:cs="Arial"/>
          <w:color w:val="000000"/>
          <w:sz w:val="20"/>
          <w:szCs w:val="20"/>
        </w:rPr>
        <w:t>ood for jams; Hard light brown timber</w:t>
      </w:r>
      <w:r w:rsidR="00DC5AE3" w:rsidRPr="00F10B7F">
        <w:rPr>
          <w:rFonts w:ascii="Arial" w:hAnsi="Arial" w:cs="Arial"/>
          <w:color w:val="000000"/>
          <w:sz w:val="20"/>
          <w:szCs w:val="20"/>
        </w:rPr>
        <w:t xml:space="preserve"> used for 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floors, </w:t>
      </w:r>
      <w:r w:rsidR="00DC5AE3" w:rsidRPr="00F10B7F">
        <w:rPr>
          <w:rFonts w:ascii="Arial" w:hAnsi="Arial" w:cs="Arial"/>
          <w:color w:val="000000"/>
          <w:sz w:val="20"/>
          <w:szCs w:val="20"/>
        </w:rPr>
        <w:t>and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="00F10B7F" w:rsidRPr="00F10B7F">
        <w:rPr>
          <w:rFonts w:ascii="Arial" w:hAnsi="Arial" w:cs="Arial"/>
          <w:color w:val="000000"/>
          <w:sz w:val="20"/>
          <w:szCs w:val="20"/>
        </w:rPr>
        <w:t>lining.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755747D5" w14:textId="08AAF4C8" w:rsidR="008F07A8" w:rsidRDefault="008F07A8" w:rsidP="00D83DDA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LANDSCAPE</w:t>
      </w:r>
      <w:r w:rsidR="00D83DDA">
        <w:rPr>
          <w:rFonts w:ascii="Arial" w:hAnsi="Arial" w:cs="Arial"/>
          <w:b/>
          <w:bCs/>
          <w:color w:val="000000"/>
          <w:sz w:val="20"/>
          <w:szCs w:val="20"/>
        </w:rPr>
        <w:t xml:space="preserve"> USES</w:t>
      </w:r>
      <w:r w:rsidR="00D83DDA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D83DDA" w:rsidRPr="00F10B7F">
        <w:rPr>
          <w:rFonts w:ascii="Arial" w:hAnsi="Arial" w:cs="Arial"/>
          <w:color w:val="000000"/>
          <w:sz w:val="20"/>
          <w:szCs w:val="20"/>
        </w:rPr>
        <w:t>Attractive red-bronze new growth; ornamental potential usage in landscaping, container plant will clip into hedge; excellent dense windbreak; Terminal bunches of edible fruit which are white, pink/purple full of Vitamin C</w:t>
      </w:r>
    </w:p>
    <w:p w14:paraId="74246D3C" w14:textId="33F2669C" w:rsidR="00693D4F" w:rsidRPr="00F10B7F" w:rsidRDefault="00693D4F" w:rsidP="00D83DDA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TOLERANTS</w:t>
      </w:r>
      <w:r w:rsidR="00F10B7F">
        <w:rPr>
          <w:rFonts w:ascii="Arial" w:hAnsi="Arial" w:cs="Arial"/>
          <w:b/>
          <w:bCs/>
          <w:color w:val="000000"/>
          <w:sz w:val="20"/>
          <w:szCs w:val="20"/>
        </w:rPr>
        <w:tab/>
        <w:t>T</w:t>
      </w:r>
      <w:r w:rsidRPr="00F10B7F">
        <w:rPr>
          <w:rFonts w:ascii="Arial" w:hAnsi="Arial" w:cs="Arial"/>
          <w:color w:val="000000"/>
          <w:sz w:val="20"/>
          <w:szCs w:val="20"/>
        </w:rPr>
        <w:t>olerat</w:t>
      </w:r>
      <w:r w:rsidR="00F10B7F">
        <w:rPr>
          <w:rFonts w:ascii="Arial" w:hAnsi="Arial" w:cs="Arial"/>
          <w:color w:val="000000"/>
          <w:sz w:val="20"/>
          <w:szCs w:val="20"/>
        </w:rPr>
        <w:t>es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 drought, frost, wind and sea</w:t>
      </w:r>
      <w:r w:rsid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="00F10B7F" w:rsidRPr="00F10B7F">
        <w:rPr>
          <w:rFonts w:ascii="Arial" w:hAnsi="Arial" w:cs="Arial"/>
          <w:color w:val="000000"/>
          <w:sz w:val="20"/>
          <w:szCs w:val="20"/>
        </w:rPr>
        <w:t>spray.</w:t>
      </w:r>
    </w:p>
    <w:p w14:paraId="347F9A13" w14:textId="132AC17F" w:rsidR="00722B00" w:rsidRPr="00F10B7F" w:rsidRDefault="00722B00" w:rsidP="00D83DDA">
      <w:pPr>
        <w:widowControl w:val="0"/>
        <w:tabs>
          <w:tab w:val="left" w:pos="2346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IN</w:t>
      </w:r>
      <w:r w:rsidR="00761EB4" w:rsidRPr="00F10B7F">
        <w:rPr>
          <w:rFonts w:ascii="Arial" w:hAnsi="Arial" w:cs="Arial"/>
          <w:b/>
          <w:bCs/>
          <w:color w:val="000000"/>
          <w:sz w:val="20"/>
          <w:szCs w:val="20"/>
        </w:rPr>
        <w:t>S</w:t>
      </w: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EC</w:t>
      </w:r>
      <w:r w:rsidR="00761EB4" w:rsidRPr="00F10B7F">
        <w:rPr>
          <w:rFonts w:ascii="Arial" w:hAnsi="Arial" w:cs="Arial"/>
          <w:b/>
          <w:bCs/>
          <w:color w:val="000000"/>
          <w:sz w:val="20"/>
          <w:szCs w:val="20"/>
        </w:rPr>
        <w:t>TS</w:t>
      </w:r>
      <w:r w:rsidR="00761EB4" w:rsidRPr="00F10B7F">
        <w:rPr>
          <w:rFonts w:ascii="Arial" w:hAnsi="Arial" w:cs="Arial"/>
          <w:sz w:val="20"/>
          <w:szCs w:val="20"/>
        </w:rPr>
        <w:tab/>
      </w:r>
      <w:r w:rsidR="00761EB4" w:rsidRPr="00F10B7F">
        <w:rPr>
          <w:rFonts w:ascii="Arial" w:hAnsi="Arial" w:cs="Arial"/>
          <w:color w:val="000000"/>
          <w:sz w:val="20"/>
          <w:szCs w:val="20"/>
        </w:rPr>
        <w:t xml:space="preserve">Chinese &amp; White Wax Scale, Eugenia Pimple Gall, </w:t>
      </w:r>
      <w:proofErr w:type="spellStart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>Aenetus</w:t>
      </w:r>
      <w:proofErr w:type="spellEnd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>ligniveren,Aenetus</w:t>
      </w:r>
      <w:proofErr w:type="spellEnd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>ramsayi</w:t>
      </w:r>
      <w:proofErr w:type="spellEnd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>Agriophara</w:t>
      </w:r>
      <w:proofErr w:type="spellEnd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>horridula</w:t>
      </w:r>
      <w:proofErr w:type="spellEnd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>Cryptaspasma</w:t>
      </w:r>
      <w:proofErr w:type="spellEnd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>sordida</w:t>
      </w:r>
      <w:proofErr w:type="spellEnd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>Crypt</w:t>
      </w:r>
      <w:r w:rsidRPr="00F10B7F">
        <w:rPr>
          <w:rFonts w:ascii="Arial" w:hAnsi="Arial" w:cs="Arial"/>
          <w:i/>
          <w:iCs/>
          <w:color w:val="000000"/>
          <w:sz w:val="20"/>
          <w:szCs w:val="20"/>
        </w:rPr>
        <w:t>ophasa</w:t>
      </w:r>
      <w:proofErr w:type="spellEnd"/>
      <w:r w:rsidRPr="00F10B7F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F10B7F">
        <w:rPr>
          <w:rFonts w:ascii="Arial" w:hAnsi="Arial" w:cs="Arial"/>
          <w:i/>
          <w:iCs/>
          <w:color w:val="000000"/>
          <w:sz w:val="20"/>
          <w:szCs w:val="20"/>
        </w:rPr>
        <w:t>pultenae</w:t>
      </w:r>
      <w:proofErr w:type="spellEnd"/>
      <w:r w:rsidRPr="00F10B7F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="008F07A8">
        <w:rPr>
          <w:rFonts w:ascii="Arial" w:hAnsi="Arial" w:cs="Arial"/>
          <w:color w:val="000000"/>
          <w:sz w:val="20"/>
          <w:szCs w:val="20"/>
        </w:rPr>
        <w:t>P</w:t>
      </w:r>
      <w:r w:rsidRPr="00F10B7F">
        <w:rPr>
          <w:rFonts w:ascii="Arial" w:hAnsi="Arial" w:cs="Arial"/>
          <w:color w:val="000000"/>
          <w:sz w:val="20"/>
          <w:szCs w:val="20"/>
        </w:rPr>
        <w:t>ultenaea</w:t>
      </w:r>
      <w:proofErr w:type="spellEnd"/>
      <w:r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8F07A8">
        <w:rPr>
          <w:rFonts w:ascii="Arial" w:hAnsi="Arial" w:cs="Arial"/>
          <w:color w:val="000000"/>
          <w:sz w:val="20"/>
          <w:szCs w:val="20"/>
        </w:rPr>
        <w:t>M</w:t>
      </w:r>
      <w:r w:rsidRPr="00F10B7F">
        <w:rPr>
          <w:rFonts w:ascii="Arial" w:hAnsi="Arial" w:cs="Arial"/>
          <w:color w:val="000000"/>
          <w:sz w:val="20"/>
          <w:szCs w:val="20"/>
        </w:rPr>
        <w:t>oth,</w:t>
      </w:r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>Pholodes</w:t>
      </w:r>
      <w:proofErr w:type="spellEnd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>sinistraria</w:t>
      </w:r>
      <w:proofErr w:type="spellEnd"/>
      <w:r w:rsidR="00761EB4" w:rsidRPr="00F10B7F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r w:rsidR="00761EB4" w:rsidRPr="00F10B7F">
        <w:rPr>
          <w:rFonts w:ascii="Arial" w:hAnsi="Arial" w:cs="Arial"/>
          <w:color w:val="000000"/>
          <w:sz w:val="20"/>
          <w:szCs w:val="20"/>
        </w:rPr>
        <w:t>frilled bark moth</w:t>
      </w:r>
    </w:p>
    <w:p w14:paraId="1E46875F" w14:textId="7B5E2F26" w:rsidR="00693D4F" w:rsidRPr="00F10B7F" w:rsidRDefault="00693D4F" w:rsidP="00D83DDA">
      <w:pPr>
        <w:widowControl w:val="0"/>
        <w:tabs>
          <w:tab w:val="left" w:pos="2346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WILDLIFE</w:t>
      </w:r>
      <w:r w:rsidR="008F07A8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Pr="00F10B7F">
        <w:rPr>
          <w:rFonts w:ascii="Arial" w:hAnsi="Arial" w:cs="Arial"/>
          <w:color w:val="000000"/>
          <w:sz w:val="20"/>
          <w:szCs w:val="20"/>
        </w:rPr>
        <w:t xml:space="preserve">Fruit food plant for Qld </w:t>
      </w:r>
      <w:r w:rsidR="008F07A8">
        <w:rPr>
          <w:rFonts w:ascii="Arial" w:hAnsi="Arial" w:cs="Arial"/>
          <w:color w:val="000000"/>
          <w:sz w:val="20"/>
          <w:szCs w:val="20"/>
        </w:rPr>
        <w:t>B</w:t>
      </w:r>
      <w:r w:rsidR="00DC5AE3" w:rsidRPr="00F10B7F">
        <w:rPr>
          <w:rFonts w:ascii="Arial" w:hAnsi="Arial" w:cs="Arial"/>
          <w:color w:val="000000"/>
          <w:sz w:val="20"/>
          <w:szCs w:val="20"/>
        </w:rPr>
        <w:t>l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ossum </w:t>
      </w:r>
      <w:r w:rsidR="008F07A8">
        <w:rPr>
          <w:rFonts w:ascii="Arial" w:hAnsi="Arial" w:cs="Arial"/>
          <w:color w:val="000000"/>
          <w:sz w:val="20"/>
          <w:szCs w:val="20"/>
        </w:rPr>
        <w:t>B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at, </w:t>
      </w:r>
      <w:r w:rsidR="008F07A8">
        <w:rPr>
          <w:rFonts w:ascii="Arial" w:hAnsi="Arial" w:cs="Arial"/>
          <w:color w:val="000000"/>
          <w:sz w:val="20"/>
          <w:szCs w:val="20"/>
        </w:rPr>
        <w:t>G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rey-headed </w:t>
      </w:r>
      <w:r w:rsidR="008F07A8">
        <w:rPr>
          <w:rFonts w:ascii="Arial" w:hAnsi="Arial" w:cs="Arial"/>
          <w:color w:val="000000"/>
          <w:sz w:val="20"/>
          <w:szCs w:val="20"/>
        </w:rPr>
        <w:t>F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lying-fox; Attracts fruit-eating birds </w:t>
      </w:r>
      <w:r w:rsidR="00D83DDA" w:rsidRPr="00F10B7F">
        <w:rPr>
          <w:rFonts w:ascii="Arial" w:hAnsi="Arial" w:cs="Arial"/>
          <w:color w:val="000000"/>
          <w:sz w:val="20"/>
          <w:szCs w:val="20"/>
        </w:rPr>
        <w:t>and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 nectar feeders such as honeyeaters</w:t>
      </w:r>
    </w:p>
    <w:p w14:paraId="12C41165" w14:textId="6E30BC91" w:rsidR="00266077" w:rsidRPr="00F10B7F" w:rsidRDefault="00266077" w:rsidP="00D83DDA">
      <w:pPr>
        <w:widowControl w:val="0"/>
        <w:tabs>
          <w:tab w:val="left" w:pos="2346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MISTLETOE</w:t>
      </w:r>
      <w:r w:rsidR="00693D4F" w:rsidRPr="00F10B7F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693D4F" w:rsidRPr="00F10B7F">
        <w:rPr>
          <w:rFonts w:ascii="Arial" w:hAnsi="Arial" w:cs="Arial"/>
          <w:color w:val="000000"/>
          <w:sz w:val="20"/>
          <w:szCs w:val="20"/>
        </w:rPr>
        <w:t xml:space="preserve">Host plant for </w:t>
      </w:r>
      <w:proofErr w:type="spellStart"/>
      <w:r w:rsidR="00693D4F" w:rsidRPr="00F10B7F">
        <w:rPr>
          <w:rFonts w:ascii="Arial" w:hAnsi="Arial" w:cs="Arial"/>
          <w:i/>
          <w:iCs/>
          <w:color w:val="000000"/>
          <w:sz w:val="20"/>
          <w:szCs w:val="20"/>
        </w:rPr>
        <w:t>Amyema</w:t>
      </w:r>
      <w:proofErr w:type="spellEnd"/>
      <w:r w:rsidR="00693D4F" w:rsidRPr="00F10B7F">
        <w:rPr>
          <w:rFonts w:ascii="Arial" w:hAnsi="Arial" w:cs="Arial"/>
          <w:i/>
          <w:iCs/>
          <w:color w:val="000000"/>
          <w:sz w:val="20"/>
          <w:szCs w:val="20"/>
        </w:rPr>
        <w:t xml:space="preserve"> congener, </w:t>
      </w:r>
      <w:proofErr w:type="spellStart"/>
      <w:r w:rsidR="00693D4F" w:rsidRPr="00F10B7F">
        <w:rPr>
          <w:rFonts w:ascii="Arial" w:hAnsi="Arial" w:cs="Arial"/>
          <w:i/>
          <w:iCs/>
          <w:color w:val="000000"/>
          <w:sz w:val="20"/>
          <w:szCs w:val="20"/>
        </w:rPr>
        <w:t>Amylotheca</w:t>
      </w:r>
      <w:proofErr w:type="spellEnd"/>
      <w:r w:rsidR="00693D4F" w:rsidRPr="00F10B7F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proofErr w:type="gramStart"/>
      <w:r w:rsidR="00693D4F" w:rsidRPr="00F10B7F">
        <w:rPr>
          <w:rFonts w:ascii="Arial" w:hAnsi="Arial" w:cs="Arial"/>
          <w:i/>
          <w:iCs/>
          <w:color w:val="000000"/>
          <w:sz w:val="20"/>
          <w:szCs w:val="20"/>
        </w:rPr>
        <w:t>dictyophleba</w:t>
      </w:r>
      <w:proofErr w:type="spellEnd"/>
      <w:r w:rsidR="00693D4F" w:rsidRPr="00F10B7F">
        <w:rPr>
          <w:rFonts w:ascii="Arial" w:hAnsi="Arial" w:cs="Arial"/>
          <w:i/>
          <w:iCs/>
          <w:color w:val="000000"/>
          <w:sz w:val="20"/>
          <w:szCs w:val="20"/>
        </w:rPr>
        <w:t>;</w:t>
      </w:r>
      <w:proofErr w:type="gramEnd"/>
    </w:p>
    <w:p w14:paraId="06DC06EB" w14:textId="6E8E566A" w:rsidR="00722B00" w:rsidRPr="00F10B7F" w:rsidRDefault="00761EB4" w:rsidP="00D83DDA">
      <w:pPr>
        <w:widowControl w:val="0"/>
        <w:tabs>
          <w:tab w:val="left" w:pos="2346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BIRD</w:t>
      </w:r>
      <w:r w:rsidRPr="00F10B7F">
        <w:rPr>
          <w:rFonts w:ascii="Arial" w:hAnsi="Arial" w:cs="Arial"/>
          <w:sz w:val="20"/>
          <w:szCs w:val="20"/>
        </w:rPr>
        <w:tab/>
      </w:r>
      <w:r w:rsidR="00266077" w:rsidRPr="00F10B7F">
        <w:rPr>
          <w:rFonts w:ascii="Arial" w:hAnsi="Arial" w:cs="Arial"/>
          <w:sz w:val="20"/>
          <w:szCs w:val="20"/>
        </w:rPr>
        <w:t xml:space="preserve">Fruit Eaten by </w:t>
      </w:r>
      <w:r w:rsidR="008F07A8">
        <w:rPr>
          <w:rFonts w:ascii="Arial" w:hAnsi="Arial" w:cs="Arial"/>
          <w:sz w:val="20"/>
          <w:szCs w:val="20"/>
        </w:rPr>
        <w:t>T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opknot </w:t>
      </w:r>
      <w:r w:rsidR="008F07A8">
        <w:rPr>
          <w:rFonts w:ascii="Arial" w:hAnsi="Arial" w:cs="Arial"/>
          <w:color w:val="000000"/>
          <w:sz w:val="20"/>
          <w:szCs w:val="20"/>
        </w:rPr>
        <w:t>P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igeon, </w:t>
      </w:r>
      <w:r w:rsidR="008F07A8">
        <w:rPr>
          <w:rFonts w:ascii="Arial" w:hAnsi="Arial" w:cs="Arial"/>
          <w:color w:val="000000"/>
          <w:sz w:val="20"/>
          <w:szCs w:val="20"/>
        </w:rPr>
        <w:t>W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hite-headed </w:t>
      </w:r>
      <w:r w:rsidR="008F07A8">
        <w:rPr>
          <w:rFonts w:ascii="Arial" w:hAnsi="Arial" w:cs="Arial"/>
          <w:color w:val="000000"/>
          <w:sz w:val="20"/>
          <w:szCs w:val="20"/>
        </w:rPr>
        <w:t>P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igeon, </w:t>
      </w:r>
      <w:r w:rsidR="008F07A8">
        <w:rPr>
          <w:rFonts w:ascii="Arial" w:hAnsi="Arial" w:cs="Arial"/>
          <w:color w:val="000000"/>
          <w:sz w:val="20"/>
          <w:szCs w:val="20"/>
        </w:rPr>
        <w:t>S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uperb fruit </w:t>
      </w:r>
      <w:r w:rsidR="008F07A8">
        <w:rPr>
          <w:rFonts w:ascii="Arial" w:hAnsi="Arial" w:cs="Arial"/>
          <w:color w:val="000000"/>
          <w:sz w:val="20"/>
          <w:szCs w:val="20"/>
        </w:rPr>
        <w:t>D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ove, </w:t>
      </w:r>
      <w:r w:rsidR="008F07A8">
        <w:rPr>
          <w:rFonts w:ascii="Arial" w:hAnsi="Arial" w:cs="Arial"/>
          <w:color w:val="000000"/>
          <w:sz w:val="20"/>
          <w:szCs w:val="20"/>
        </w:rPr>
        <w:t>W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onga </w:t>
      </w:r>
      <w:r w:rsidR="008F07A8">
        <w:rPr>
          <w:rFonts w:ascii="Arial" w:hAnsi="Arial" w:cs="Arial"/>
          <w:color w:val="000000"/>
          <w:sz w:val="20"/>
          <w:szCs w:val="20"/>
        </w:rPr>
        <w:t>P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igeon, </w:t>
      </w:r>
      <w:r w:rsidR="008F07A8">
        <w:rPr>
          <w:rFonts w:ascii="Arial" w:hAnsi="Arial" w:cs="Arial"/>
          <w:color w:val="000000"/>
          <w:sz w:val="20"/>
          <w:szCs w:val="20"/>
        </w:rPr>
        <w:t>R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ose-crowned </w:t>
      </w:r>
      <w:r w:rsidR="008F07A8">
        <w:rPr>
          <w:rFonts w:ascii="Arial" w:hAnsi="Arial" w:cs="Arial"/>
          <w:color w:val="000000"/>
          <w:sz w:val="20"/>
          <w:szCs w:val="20"/>
        </w:rPr>
        <w:t>F</w:t>
      </w:r>
      <w:r w:rsidRPr="00F10B7F">
        <w:rPr>
          <w:rFonts w:ascii="Arial" w:hAnsi="Arial" w:cs="Arial"/>
          <w:color w:val="000000"/>
          <w:sz w:val="20"/>
          <w:szCs w:val="20"/>
        </w:rPr>
        <w:t>ruit-dove</w:t>
      </w:r>
    </w:p>
    <w:p w14:paraId="420213D4" w14:textId="3CD3F6E8" w:rsidR="00761EB4" w:rsidRPr="00F10B7F" w:rsidRDefault="00761EB4" w:rsidP="00D83DDA">
      <w:pPr>
        <w:widowControl w:val="0"/>
        <w:tabs>
          <w:tab w:val="left" w:pos="2346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BUTTERFLY</w:t>
      </w:r>
      <w:r w:rsidRPr="00F10B7F">
        <w:rPr>
          <w:rFonts w:ascii="Arial" w:hAnsi="Arial" w:cs="Arial"/>
          <w:sz w:val="20"/>
          <w:szCs w:val="20"/>
        </w:rPr>
        <w:tab/>
      </w:r>
      <w:proofErr w:type="spellStart"/>
      <w:r w:rsidRPr="008F07A8">
        <w:rPr>
          <w:rFonts w:ascii="Arial" w:hAnsi="Arial" w:cs="Arial"/>
          <w:i/>
          <w:iCs/>
          <w:color w:val="000000"/>
          <w:sz w:val="20"/>
          <w:szCs w:val="20"/>
        </w:rPr>
        <w:t>Arhopala</w:t>
      </w:r>
      <w:proofErr w:type="spellEnd"/>
      <w:r w:rsidRPr="008F07A8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8F07A8">
        <w:rPr>
          <w:rFonts w:ascii="Arial" w:hAnsi="Arial" w:cs="Arial"/>
          <w:i/>
          <w:iCs/>
          <w:color w:val="000000"/>
          <w:sz w:val="20"/>
          <w:szCs w:val="20"/>
        </w:rPr>
        <w:t>micale</w:t>
      </w:r>
      <w:proofErr w:type="spellEnd"/>
      <w:r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="008F07A8">
        <w:rPr>
          <w:rFonts w:ascii="Arial" w:hAnsi="Arial" w:cs="Arial"/>
          <w:color w:val="000000"/>
          <w:sz w:val="20"/>
          <w:szCs w:val="20"/>
        </w:rPr>
        <w:t>C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ommon </w:t>
      </w:r>
      <w:r w:rsidR="008F07A8">
        <w:rPr>
          <w:rFonts w:ascii="Arial" w:hAnsi="Arial" w:cs="Arial"/>
          <w:color w:val="000000"/>
          <w:sz w:val="20"/>
          <w:szCs w:val="20"/>
        </w:rPr>
        <w:t>O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ak </w:t>
      </w:r>
      <w:r w:rsidR="008F07A8">
        <w:rPr>
          <w:rFonts w:ascii="Arial" w:hAnsi="Arial" w:cs="Arial"/>
          <w:color w:val="000000"/>
          <w:sz w:val="20"/>
          <w:szCs w:val="20"/>
        </w:rPr>
        <w:t>b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lue, </w:t>
      </w:r>
      <w:proofErr w:type="spellStart"/>
      <w:r w:rsidRPr="008F07A8">
        <w:rPr>
          <w:rFonts w:ascii="Arial" w:hAnsi="Arial" w:cs="Arial"/>
          <w:i/>
          <w:iCs/>
          <w:color w:val="000000"/>
          <w:sz w:val="20"/>
          <w:szCs w:val="20"/>
        </w:rPr>
        <w:t>Chaetocneme</w:t>
      </w:r>
      <w:proofErr w:type="spellEnd"/>
      <w:r w:rsidRPr="008F07A8">
        <w:rPr>
          <w:rFonts w:ascii="Arial" w:hAnsi="Arial" w:cs="Arial"/>
          <w:i/>
          <w:iCs/>
          <w:color w:val="000000"/>
          <w:sz w:val="20"/>
          <w:szCs w:val="20"/>
        </w:rPr>
        <w:t xml:space="preserve"> beata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="008F07A8">
        <w:rPr>
          <w:rFonts w:ascii="Arial" w:hAnsi="Arial" w:cs="Arial"/>
          <w:color w:val="000000"/>
          <w:sz w:val="20"/>
          <w:szCs w:val="20"/>
        </w:rPr>
        <w:t>C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ommon </w:t>
      </w:r>
      <w:r w:rsidR="008F07A8">
        <w:rPr>
          <w:rFonts w:ascii="Arial" w:hAnsi="Arial" w:cs="Arial"/>
          <w:color w:val="000000"/>
          <w:sz w:val="20"/>
          <w:szCs w:val="20"/>
        </w:rPr>
        <w:t>R</w:t>
      </w:r>
      <w:r w:rsidRPr="00F10B7F">
        <w:rPr>
          <w:rFonts w:ascii="Arial" w:hAnsi="Arial" w:cs="Arial"/>
          <w:color w:val="000000"/>
          <w:sz w:val="20"/>
          <w:szCs w:val="20"/>
        </w:rPr>
        <w:t>ed-eye</w:t>
      </w:r>
      <w:r w:rsidRPr="008F07A8">
        <w:rPr>
          <w:rFonts w:ascii="Arial" w:hAnsi="Arial" w:cs="Arial"/>
          <w:i/>
          <w:iCs/>
          <w:color w:val="000000"/>
          <w:sz w:val="20"/>
          <w:szCs w:val="20"/>
        </w:rPr>
        <w:t>,</w:t>
      </w:r>
      <w:r w:rsidR="00722B00" w:rsidRPr="008F07A8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8F07A8">
        <w:rPr>
          <w:rFonts w:ascii="Arial" w:hAnsi="Arial" w:cs="Arial"/>
          <w:i/>
          <w:iCs/>
          <w:color w:val="000000"/>
          <w:sz w:val="20"/>
          <w:szCs w:val="20"/>
        </w:rPr>
        <w:t>Hypolycaena</w:t>
      </w:r>
      <w:proofErr w:type="spellEnd"/>
      <w:r w:rsidRPr="008F07A8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8F07A8">
        <w:rPr>
          <w:rFonts w:ascii="Arial" w:hAnsi="Arial" w:cs="Arial"/>
          <w:i/>
          <w:iCs/>
          <w:color w:val="000000"/>
          <w:sz w:val="20"/>
          <w:szCs w:val="20"/>
        </w:rPr>
        <w:t>phorbas</w:t>
      </w:r>
      <w:proofErr w:type="spellEnd"/>
      <w:r w:rsidRPr="008F07A8">
        <w:rPr>
          <w:rFonts w:ascii="Arial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8F07A8">
        <w:rPr>
          <w:rFonts w:ascii="Arial" w:hAnsi="Arial" w:cs="Arial"/>
          <w:i/>
          <w:iCs/>
          <w:color w:val="000000"/>
          <w:sz w:val="20"/>
          <w:szCs w:val="20"/>
        </w:rPr>
        <w:t>Netrocoryne</w:t>
      </w:r>
      <w:proofErr w:type="spellEnd"/>
      <w:r w:rsidRPr="008F07A8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8F07A8">
        <w:rPr>
          <w:rFonts w:ascii="Arial" w:hAnsi="Arial" w:cs="Arial"/>
          <w:i/>
          <w:iCs/>
          <w:color w:val="000000"/>
          <w:sz w:val="20"/>
          <w:szCs w:val="20"/>
        </w:rPr>
        <w:t>repanda</w:t>
      </w:r>
      <w:proofErr w:type="spellEnd"/>
      <w:r w:rsidRPr="00F10B7F">
        <w:rPr>
          <w:rFonts w:ascii="Arial" w:hAnsi="Arial" w:cs="Arial"/>
          <w:color w:val="000000"/>
          <w:sz w:val="20"/>
          <w:szCs w:val="20"/>
        </w:rPr>
        <w:t xml:space="preserve"> </w:t>
      </w:r>
      <w:r w:rsidR="008F07A8">
        <w:rPr>
          <w:rFonts w:ascii="Arial" w:hAnsi="Arial" w:cs="Arial"/>
          <w:color w:val="000000"/>
          <w:sz w:val="20"/>
          <w:szCs w:val="20"/>
        </w:rPr>
        <w:t>B</w:t>
      </w:r>
      <w:r w:rsidRPr="00F10B7F">
        <w:rPr>
          <w:rFonts w:ascii="Arial" w:hAnsi="Arial" w:cs="Arial"/>
          <w:color w:val="000000"/>
          <w:sz w:val="20"/>
          <w:szCs w:val="20"/>
        </w:rPr>
        <w:t xml:space="preserve">ronze </w:t>
      </w:r>
      <w:r w:rsidR="008F07A8">
        <w:rPr>
          <w:rFonts w:ascii="Arial" w:hAnsi="Arial" w:cs="Arial"/>
          <w:color w:val="000000"/>
          <w:sz w:val="20"/>
          <w:szCs w:val="20"/>
        </w:rPr>
        <w:t>F</w:t>
      </w:r>
      <w:r w:rsidRPr="00F10B7F">
        <w:rPr>
          <w:rFonts w:ascii="Arial" w:hAnsi="Arial" w:cs="Arial"/>
          <w:color w:val="000000"/>
          <w:sz w:val="20"/>
          <w:szCs w:val="20"/>
        </w:rPr>
        <w:t>lat</w:t>
      </w:r>
    </w:p>
    <w:p w14:paraId="204B8D95" w14:textId="62BD3642" w:rsidR="00761EB4" w:rsidRDefault="00761EB4" w:rsidP="00D83DDA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</w:rPr>
      </w:pPr>
      <w:r w:rsidRPr="00F10B7F">
        <w:rPr>
          <w:rFonts w:ascii="Arial" w:hAnsi="Arial" w:cs="Arial"/>
          <w:b/>
          <w:bCs/>
          <w:color w:val="000000"/>
          <w:sz w:val="20"/>
          <w:szCs w:val="20"/>
        </w:rPr>
        <w:t>ID FEATURE</w:t>
      </w:r>
      <w:r w:rsidRPr="00F10B7F">
        <w:rPr>
          <w:rFonts w:ascii="Arial" w:hAnsi="Arial" w:cs="Arial"/>
          <w:sz w:val="20"/>
          <w:szCs w:val="20"/>
        </w:rPr>
        <w:tab/>
      </w:r>
      <w:proofErr w:type="spellStart"/>
      <w:r w:rsidRPr="008F07A8">
        <w:rPr>
          <w:rFonts w:ascii="Arial" w:hAnsi="Arial" w:cs="Arial"/>
          <w:i/>
          <w:iCs/>
          <w:color w:val="000000"/>
          <w:sz w:val="20"/>
          <w:szCs w:val="20"/>
        </w:rPr>
        <w:t>Acmena</w:t>
      </w:r>
      <w:proofErr w:type="spellEnd"/>
      <w:r w:rsidRPr="00F10B7F">
        <w:rPr>
          <w:rFonts w:ascii="Arial" w:hAnsi="Arial" w:cs="Arial"/>
          <w:color w:val="000000"/>
          <w:sz w:val="20"/>
          <w:szCs w:val="20"/>
        </w:rPr>
        <w:t xml:space="preserve"> have sunken midribs; World has 15 species; Aust  has 6 species undergoing reclassification</w:t>
      </w:r>
      <w:r>
        <w:rPr>
          <w:rFonts w:ascii="Arial" w:hAnsi="Arial" w:cs="Arial"/>
          <w:color w:val="000000"/>
          <w:sz w:val="20"/>
          <w:szCs w:val="20"/>
        </w:rPr>
        <w:t xml:space="preserve"> to </w:t>
      </w:r>
      <w:proofErr w:type="spellStart"/>
      <w:proofErr w:type="gramStart"/>
      <w:r w:rsidRPr="008F07A8">
        <w:rPr>
          <w:rFonts w:ascii="Arial" w:hAnsi="Arial" w:cs="Arial"/>
          <w:i/>
          <w:iCs/>
          <w:color w:val="000000"/>
          <w:sz w:val="20"/>
          <w:szCs w:val="20"/>
        </w:rPr>
        <w:t>Syzygium</w:t>
      </w:r>
      <w:proofErr w:type="spellEnd"/>
      <w:r>
        <w:rPr>
          <w:rFonts w:ascii="Arial" w:hAnsi="Arial" w:cs="Arial"/>
          <w:color w:val="000000"/>
          <w:sz w:val="20"/>
          <w:szCs w:val="20"/>
        </w:rPr>
        <w:t>;</w:t>
      </w:r>
      <w:proofErr w:type="gramEnd"/>
    </w:p>
    <w:sectPr w:rsidR="00761EB4" w:rsidSect="00722B00">
      <w:footerReference w:type="default" r:id="rId14"/>
      <w:pgSz w:w="11904" w:h="16838" w:code="9"/>
      <w:pgMar w:top="720" w:right="720" w:bottom="720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53C76" w14:textId="77777777" w:rsidR="007B5580" w:rsidRDefault="007B5580" w:rsidP="00D83DDA">
      <w:pPr>
        <w:spacing w:after="0" w:line="240" w:lineRule="auto"/>
      </w:pPr>
      <w:r>
        <w:separator/>
      </w:r>
    </w:p>
  </w:endnote>
  <w:endnote w:type="continuationSeparator" w:id="0">
    <w:p w14:paraId="244F26AF" w14:textId="77777777" w:rsidR="007B5580" w:rsidRDefault="007B5580" w:rsidP="00D83D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A5DE7" w14:textId="3A1EC271" w:rsidR="00D83DDA" w:rsidRPr="006F78B8" w:rsidRDefault="00D83DDA" w:rsidP="00D83DDA">
    <w:pPr>
      <w:pStyle w:val="Footer"/>
    </w:pPr>
    <w:bookmarkStart w:id="0" w:name="_Hlk202379288"/>
    <w:r w:rsidRPr="006F78B8">
      <w:rPr>
        <w:rFonts w:ascii="Arial" w:hAnsi="Arial" w:cs="Arial"/>
        <w:noProof/>
        <w:color w:val="000000"/>
        <w:sz w:val="19"/>
        <w:szCs w:val="19"/>
        <w:lang w:val="en-US" w:eastAsia="en-US"/>
      </w:rPr>
      <w:drawing>
        <wp:anchor distT="0" distB="0" distL="114300" distR="114300" simplePos="0" relativeHeight="251659264" behindDoc="1" locked="0" layoutInCell="1" allowOverlap="1" wp14:anchorId="3B71C0B7" wp14:editId="15FAF53D">
          <wp:simplePos x="0" y="0"/>
          <wp:positionH relativeFrom="margin">
            <wp:posOffset>5476240</wp:posOffset>
          </wp:positionH>
          <wp:positionV relativeFrom="paragraph">
            <wp:posOffset>-340360</wp:posOffset>
          </wp:positionV>
          <wp:extent cx="1151890" cy="618490"/>
          <wp:effectExtent l="0" t="0" r="0" b="0"/>
          <wp:wrapTight wrapText="bothSides">
            <wp:wrapPolygon edited="0">
              <wp:start x="0" y="0"/>
              <wp:lineTo x="0" y="20624"/>
              <wp:lineTo x="21076" y="20624"/>
              <wp:lineTo x="21076" y="0"/>
              <wp:lineTo x="0" y="0"/>
            </wp:wrapPolygon>
          </wp:wrapTight>
          <wp:docPr id="8" name="Picture 8" descr="Diagr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Diagram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1890" cy="618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78B8">
      <w:t xml:space="preserve">Copyright: Creative Commons – free use with attribution </w:t>
    </w:r>
    <w:bookmarkEnd w:id="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28A53D" w14:textId="77777777" w:rsidR="007B5580" w:rsidRDefault="007B5580" w:rsidP="00D83DDA">
      <w:pPr>
        <w:spacing w:after="0" w:line="240" w:lineRule="auto"/>
      </w:pPr>
      <w:r>
        <w:separator/>
      </w:r>
    </w:p>
  </w:footnote>
  <w:footnote w:type="continuationSeparator" w:id="0">
    <w:p w14:paraId="1BE8EB24" w14:textId="77777777" w:rsidR="007B5580" w:rsidRDefault="007B5580" w:rsidP="00D83D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B00"/>
    <w:rsid w:val="000A6D98"/>
    <w:rsid w:val="001564C5"/>
    <w:rsid w:val="0017106C"/>
    <w:rsid w:val="00266077"/>
    <w:rsid w:val="00422AE0"/>
    <w:rsid w:val="00501B6F"/>
    <w:rsid w:val="005232AC"/>
    <w:rsid w:val="00667CE9"/>
    <w:rsid w:val="00693D4F"/>
    <w:rsid w:val="00722B00"/>
    <w:rsid w:val="00732451"/>
    <w:rsid w:val="007435F2"/>
    <w:rsid w:val="00761EB4"/>
    <w:rsid w:val="007B5580"/>
    <w:rsid w:val="008F07A8"/>
    <w:rsid w:val="00944956"/>
    <w:rsid w:val="00BF2B04"/>
    <w:rsid w:val="00D31BC4"/>
    <w:rsid w:val="00D40282"/>
    <w:rsid w:val="00D83DDA"/>
    <w:rsid w:val="00DB1D5B"/>
    <w:rsid w:val="00DC5AE3"/>
    <w:rsid w:val="00DF20A9"/>
    <w:rsid w:val="00EC4816"/>
    <w:rsid w:val="00F10B7F"/>
    <w:rsid w:val="00FC1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BAC27C"/>
  <w14:defaultImageDpi w14:val="0"/>
  <w15:docId w15:val="{AD961506-43A7-4974-866C-EACA3FEB6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3D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3DDA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83D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3DDA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3.wdp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hdphoto" Target="media/hdphoto2.wdp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microsoft.com/office/2007/relationships/hdphoto" Target="media/hdphoto1.wdp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352</Words>
  <Characters>1995</Characters>
  <Application>Microsoft Office Word</Application>
  <DocSecurity>0</DocSecurity>
  <Lines>47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Moran</dc:creator>
  <cp:keywords/>
  <dc:description/>
  <cp:lastModifiedBy>Michael Fox</cp:lastModifiedBy>
  <cp:revision>2</cp:revision>
  <dcterms:created xsi:type="dcterms:W3CDTF">2026-01-11T10:53:00Z</dcterms:created>
  <dcterms:modified xsi:type="dcterms:W3CDTF">2026-01-11T10:53:00Z</dcterms:modified>
</cp:coreProperties>
</file>